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02B40" w14:textId="4AE4ACB0" w:rsidR="000165D6" w:rsidRDefault="000165D6" w:rsidP="000165D6">
      <w:pPr>
        <w:ind w:left="1440" w:firstLine="720"/>
        <w:rPr>
          <w:rFonts w:ascii="Arial" w:hAnsi="Arial" w:cs="Arial"/>
          <w:sz w:val="18"/>
          <w:szCs w:val="18"/>
          <w:lang w:val="en-GB"/>
        </w:rPr>
      </w:pPr>
      <w:bookmarkStart w:id="0" w:name="_Hlk107900062"/>
      <w:r w:rsidRPr="00E35758">
        <w:rPr>
          <w:noProof/>
        </w:rPr>
        <w:drawing>
          <wp:inline distT="0" distB="0" distL="0" distR="0" wp14:anchorId="112B2CFE" wp14:editId="75AFD2A4">
            <wp:extent cx="3181350" cy="1619250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01D3DA4" w14:textId="77777777" w:rsidR="00083709" w:rsidRPr="00083709" w:rsidRDefault="00083709" w:rsidP="00083709">
      <w:pPr>
        <w:tabs>
          <w:tab w:val="left" w:pos="1170"/>
        </w:tabs>
        <w:spacing w:after="0" w:line="360" w:lineRule="auto"/>
        <w:jc w:val="both"/>
        <w:rPr>
          <w:rFonts w:ascii="Arial" w:hAnsi="Arial" w:cs="Arial"/>
          <w:b/>
        </w:rPr>
      </w:pPr>
      <w:r w:rsidRPr="00083709">
        <w:rPr>
          <w:rFonts w:ascii="Arial" w:hAnsi="Arial" w:cs="Arial"/>
          <w:b/>
        </w:rPr>
        <w:t>Sustainability Award (Green Industries and Greening the Economy)</w:t>
      </w:r>
    </w:p>
    <w:p w14:paraId="22486B5B" w14:textId="411B8BD9" w:rsidR="001D5C05" w:rsidRPr="00F86A75" w:rsidRDefault="001D5C05" w:rsidP="001D5C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ZA"/>
        </w:rPr>
      </w:pPr>
      <w:r w:rsidRPr="00F86A75">
        <w:rPr>
          <w:rFonts w:ascii="Arial" w:hAnsi="Arial" w:cs="Arial"/>
          <w:sz w:val="18"/>
          <w:szCs w:val="18"/>
        </w:rPr>
        <w:t xml:space="preserve">This award </w:t>
      </w:r>
      <w:proofErr w:type="spellStart"/>
      <w:r w:rsidRPr="00F86A75">
        <w:rPr>
          <w:rFonts w:ascii="Arial" w:hAnsi="Arial" w:cs="Arial"/>
          <w:sz w:val="18"/>
          <w:szCs w:val="18"/>
        </w:rPr>
        <w:t>recognises</w:t>
      </w:r>
      <w:proofErr w:type="spellEnd"/>
      <w:r w:rsidRPr="00F86A75">
        <w:rPr>
          <w:rFonts w:ascii="Arial" w:hAnsi="Arial" w:cs="Arial"/>
          <w:sz w:val="18"/>
          <w:szCs w:val="18"/>
        </w:rPr>
        <w:t xml:space="preserve"> all green industries and business, which are in greening the economy</w:t>
      </w:r>
      <w:r>
        <w:rPr>
          <w:rFonts w:ascii="Arial" w:hAnsi="Arial" w:cs="Arial"/>
          <w:sz w:val="18"/>
          <w:szCs w:val="18"/>
        </w:rPr>
        <w:t>,</w:t>
      </w:r>
      <w:r w:rsidRPr="00F86A75">
        <w:rPr>
          <w:rFonts w:ascii="Arial" w:hAnsi="Arial" w:cs="Arial"/>
          <w:sz w:val="18"/>
          <w:szCs w:val="18"/>
        </w:rPr>
        <w:t xml:space="preserve"> driving products and service</w:t>
      </w:r>
      <w:r w:rsidR="00426D3E">
        <w:rPr>
          <w:rFonts w:ascii="Arial" w:hAnsi="Arial" w:cs="Arial"/>
          <w:sz w:val="18"/>
          <w:szCs w:val="18"/>
        </w:rPr>
        <w:t>s</w:t>
      </w:r>
      <w:r w:rsidRPr="00F86A75">
        <w:rPr>
          <w:rFonts w:ascii="Arial" w:hAnsi="Arial" w:cs="Arial"/>
          <w:sz w:val="18"/>
          <w:szCs w:val="18"/>
        </w:rPr>
        <w:t xml:space="preserve"> seeking sustainability and sustainable environments. It aims to encourage South African companies to participate in industries using natural resources to prevent carbon emissions, climate change and </w:t>
      </w:r>
      <w:r w:rsidR="00426D3E">
        <w:rPr>
          <w:rFonts w:ascii="Arial" w:hAnsi="Arial" w:cs="Arial"/>
          <w:sz w:val="18"/>
          <w:szCs w:val="18"/>
        </w:rPr>
        <w:t xml:space="preserve">ensure </w:t>
      </w:r>
      <w:r w:rsidRPr="00F86A75">
        <w:rPr>
          <w:rFonts w:ascii="Arial" w:hAnsi="Arial" w:cs="Arial"/>
          <w:sz w:val="18"/>
          <w:szCs w:val="18"/>
        </w:rPr>
        <w:t>environment</w:t>
      </w:r>
      <w:r>
        <w:rPr>
          <w:rFonts w:ascii="Arial" w:hAnsi="Arial" w:cs="Arial"/>
          <w:sz w:val="18"/>
          <w:szCs w:val="18"/>
        </w:rPr>
        <w:t>al</w:t>
      </w:r>
      <w:r w:rsidRPr="00F86A75">
        <w:rPr>
          <w:rFonts w:ascii="Arial" w:hAnsi="Arial" w:cs="Arial"/>
          <w:sz w:val="18"/>
          <w:szCs w:val="18"/>
        </w:rPr>
        <w:t xml:space="preserve"> conservation. The nominees must show a solid track record of trading in green industries for the last three fiscal years. </w:t>
      </w:r>
      <w:r>
        <w:rPr>
          <w:rFonts w:ascii="Arial" w:hAnsi="Arial" w:cs="Arial"/>
          <w:sz w:val="18"/>
          <w:szCs w:val="18"/>
        </w:rPr>
        <w:t xml:space="preserve">We are looking for companies who are </w:t>
      </w:r>
      <w:r w:rsidR="00161C76">
        <w:rPr>
          <w:rFonts w:ascii="Arial" w:hAnsi="Arial" w:cs="Arial"/>
          <w:sz w:val="18"/>
          <w:szCs w:val="18"/>
        </w:rPr>
        <w:t>contributing</w:t>
      </w:r>
      <w:r w:rsidRPr="00C06E7C">
        <w:rPr>
          <w:rFonts w:ascii="Arial" w:hAnsi="Arial" w:cs="Arial"/>
          <w:sz w:val="18"/>
          <w:szCs w:val="18"/>
        </w:rPr>
        <w:t xml:space="preserve"> to the sustainability and climate change agenda in terms of low carbon production, renewable energy generation and/or development of cleantech solutions in the waste, water, green transport, sustainable agriculture or energy sectors. </w:t>
      </w:r>
      <w:r>
        <w:rPr>
          <w:rFonts w:ascii="Arial" w:hAnsi="Arial" w:cs="Arial"/>
          <w:sz w:val="18"/>
          <w:szCs w:val="18"/>
        </w:rPr>
        <w:t xml:space="preserve">Companies who have </w:t>
      </w:r>
      <w:r w:rsidRPr="00C06E7C">
        <w:rPr>
          <w:rFonts w:ascii="Arial" w:hAnsi="Arial" w:cs="Arial"/>
          <w:sz w:val="18"/>
          <w:szCs w:val="18"/>
        </w:rPr>
        <w:t>demonstrated exceptional technical excellence for the green economy</w:t>
      </w:r>
      <w:r>
        <w:rPr>
          <w:rFonts w:ascii="Arial" w:hAnsi="Arial" w:cs="Arial"/>
          <w:sz w:val="18"/>
          <w:szCs w:val="18"/>
        </w:rPr>
        <w:t xml:space="preserve"> are welcomed to apply.</w:t>
      </w:r>
    </w:p>
    <w:p w14:paraId="15DB98CE" w14:textId="77777777" w:rsidR="00083709" w:rsidRPr="00083709" w:rsidRDefault="00083709" w:rsidP="0008370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ZA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536"/>
      </w:tblGrid>
      <w:tr w:rsidR="00083709" w:rsidRPr="00083709" w14:paraId="49B54440" w14:textId="77777777" w:rsidTr="00876215">
        <w:tc>
          <w:tcPr>
            <w:tcW w:w="4503" w:type="dxa"/>
            <w:shd w:val="clear" w:color="auto" w:fill="AEAAAA"/>
          </w:tcPr>
          <w:p w14:paraId="2481D21B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709">
              <w:rPr>
                <w:rFonts w:ascii="Arial" w:hAnsi="Arial" w:cs="Arial"/>
                <w:b/>
                <w:sz w:val="20"/>
                <w:szCs w:val="20"/>
                <w:lang w:val="en-GB"/>
              </w:rPr>
              <w:t>Requirements</w:t>
            </w:r>
          </w:p>
        </w:tc>
        <w:tc>
          <w:tcPr>
            <w:tcW w:w="4536" w:type="dxa"/>
            <w:shd w:val="clear" w:color="auto" w:fill="AEAAAA"/>
          </w:tcPr>
          <w:p w14:paraId="23662349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709">
              <w:rPr>
                <w:rFonts w:ascii="Arial" w:hAnsi="Arial" w:cs="Arial"/>
                <w:b/>
                <w:sz w:val="20"/>
                <w:szCs w:val="20"/>
                <w:lang w:val="en-GB"/>
              </w:rPr>
              <w:t>Provide details/ confirmation</w:t>
            </w:r>
          </w:p>
          <w:p w14:paraId="20647A51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83709" w:rsidRPr="00083709" w14:paraId="5C62B5F8" w14:textId="77777777" w:rsidTr="00876215">
        <w:tc>
          <w:tcPr>
            <w:tcW w:w="4503" w:type="dxa"/>
          </w:tcPr>
          <w:p w14:paraId="4A082863" w14:textId="77777777" w:rsidR="00083709" w:rsidRPr="00083709" w:rsidRDefault="00083709" w:rsidP="0008370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>Name of Company/Organisation</w:t>
            </w:r>
          </w:p>
        </w:tc>
        <w:tc>
          <w:tcPr>
            <w:tcW w:w="4536" w:type="dxa"/>
          </w:tcPr>
          <w:p w14:paraId="36022F57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CDEDA20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83709" w:rsidRPr="00083709" w14:paraId="113F09EA" w14:textId="77777777" w:rsidTr="00876215">
        <w:tc>
          <w:tcPr>
            <w:tcW w:w="4503" w:type="dxa"/>
          </w:tcPr>
          <w:p w14:paraId="51EBDBB6" w14:textId="77777777" w:rsidR="00083709" w:rsidRPr="00083709" w:rsidRDefault="00083709" w:rsidP="0008370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>Company Registration Number and Business Address</w:t>
            </w:r>
          </w:p>
        </w:tc>
        <w:tc>
          <w:tcPr>
            <w:tcW w:w="4536" w:type="dxa"/>
          </w:tcPr>
          <w:p w14:paraId="6058AF2E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5455E4A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83709" w:rsidRPr="00083709" w14:paraId="352A6EA3" w14:textId="77777777" w:rsidTr="00876215">
        <w:tc>
          <w:tcPr>
            <w:tcW w:w="4503" w:type="dxa"/>
          </w:tcPr>
          <w:p w14:paraId="3A6BFEFF" w14:textId="77777777" w:rsidR="00083709" w:rsidRPr="00083709" w:rsidRDefault="00083709" w:rsidP="0008370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>Company Tax Number (Confirm)</w:t>
            </w:r>
          </w:p>
        </w:tc>
        <w:tc>
          <w:tcPr>
            <w:tcW w:w="4536" w:type="dxa"/>
          </w:tcPr>
          <w:p w14:paraId="5C223DD3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8AAA28B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83709" w:rsidRPr="00083709" w14:paraId="0927A759" w14:textId="77777777" w:rsidTr="00876215">
        <w:tc>
          <w:tcPr>
            <w:tcW w:w="4503" w:type="dxa"/>
          </w:tcPr>
          <w:p w14:paraId="37E32946" w14:textId="77777777" w:rsidR="00083709" w:rsidRPr="00083709" w:rsidRDefault="00083709" w:rsidP="0008370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>VAT Number (Confirm)</w:t>
            </w:r>
          </w:p>
        </w:tc>
        <w:tc>
          <w:tcPr>
            <w:tcW w:w="4536" w:type="dxa"/>
          </w:tcPr>
          <w:p w14:paraId="20B335E7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6279FBC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83709" w:rsidRPr="00083709" w14:paraId="357F35D6" w14:textId="77777777" w:rsidTr="00876215">
        <w:tc>
          <w:tcPr>
            <w:tcW w:w="4503" w:type="dxa"/>
            <w:tcBorders>
              <w:bottom w:val="single" w:sz="4" w:space="0" w:color="000000"/>
            </w:tcBorders>
          </w:tcPr>
          <w:p w14:paraId="514BAFB6" w14:textId="77777777" w:rsidR="00083709" w:rsidRPr="00083709" w:rsidRDefault="00083709" w:rsidP="0008370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>Owners/Directors of the Company (List including Race, ID Numbers of owners and percentage of each director)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5FA0C3AA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83709" w:rsidRPr="00083709" w14:paraId="512AB5D4" w14:textId="77777777" w:rsidTr="00876215">
        <w:trPr>
          <w:trHeight w:val="185"/>
        </w:trPr>
        <w:tc>
          <w:tcPr>
            <w:tcW w:w="4503" w:type="dxa"/>
          </w:tcPr>
          <w:p w14:paraId="6C412DDA" w14:textId="77777777" w:rsidR="00083709" w:rsidRPr="00083709" w:rsidRDefault="00083709" w:rsidP="0008370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>BEE Status (Confirm)</w:t>
            </w:r>
          </w:p>
        </w:tc>
        <w:tc>
          <w:tcPr>
            <w:tcW w:w="4536" w:type="dxa"/>
          </w:tcPr>
          <w:p w14:paraId="1B88FF9B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1C29713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83709" w:rsidRPr="00083709" w14:paraId="2760E0B9" w14:textId="77777777" w:rsidTr="00876215">
        <w:trPr>
          <w:trHeight w:val="185"/>
        </w:trPr>
        <w:tc>
          <w:tcPr>
            <w:tcW w:w="4503" w:type="dxa"/>
          </w:tcPr>
          <w:p w14:paraId="6E8E5EA7" w14:textId="77777777" w:rsidR="00083709" w:rsidRPr="00083709" w:rsidRDefault="00083709" w:rsidP="0008370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 xml:space="preserve">Incentive Scheme/ Programme (approved, benefited and support received from </w:t>
            </w:r>
            <w:r w:rsidRPr="0008370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proofErr w:type="spellStart"/>
            <w:r w:rsidRPr="00083709">
              <w:rPr>
                <w:rFonts w:ascii="Arial" w:hAnsi="Arial" w:cs="Arial"/>
                <w:b/>
                <w:sz w:val="18"/>
                <w:szCs w:val="18"/>
                <w:lang w:val="en-GB"/>
              </w:rPr>
              <w:t>dtic</w:t>
            </w:r>
            <w:proofErr w:type="spellEnd"/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 xml:space="preserve">, IDC, ECIC and NEF) </w:t>
            </w:r>
          </w:p>
        </w:tc>
        <w:tc>
          <w:tcPr>
            <w:tcW w:w="4536" w:type="dxa"/>
          </w:tcPr>
          <w:p w14:paraId="66D2284C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83709" w:rsidRPr="00083709" w14:paraId="5EF3F8B2" w14:textId="77777777" w:rsidTr="00876215">
        <w:trPr>
          <w:trHeight w:val="185"/>
        </w:trPr>
        <w:tc>
          <w:tcPr>
            <w:tcW w:w="4503" w:type="dxa"/>
          </w:tcPr>
          <w:p w14:paraId="4A99EF60" w14:textId="77777777" w:rsidR="00083709" w:rsidRPr="00083709" w:rsidRDefault="00083709" w:rsidP="0008370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 xml:space="preserve">Areas to motivate </w:t>
            </w:r>
          </w:p>
          <w:p w14:paraId="0E810B5F" w14:textId="77777777" w:rsidR="00083709" w:rsidRPr="00083709" w:rsidRDefault="00083709" w:rsidP="00083709">
            <w:pPr>
              <w:numPr>
                <w:ilvl w:val="1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>Skills Development</w:t>
            </w:r>
          </w:p>
          <w:p w14:paraId="079DF8A8" w14:textId="77777777" w:rsidR="00083709" w:rsidRPr="00083709" w:rsidRDefault="00083709" w:rsidP="00083709">
            <w:pPr>
              <w:numPr>
                <w:ilvl w:val="1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>Jobs Created</w:t>
            </w:r>
          </w:p>
          <w:p w14:paraId="525900E6" w14:textId="77777777" w:rsidR="00083709" w:rsidRPr="00083709" w:rsidRDefault="00083709" w:rsidP="00083709">
            <w:pPr>
              <w:numPr>
                <w:ilvl w:val="1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>Revenue Growth since supported</w:t>
            </w:r>
          </w:p>
        </w:tc>
        <w:tc>
          <w:tcPr>
            <w:tcW w:w="4536" w:type="dxa"/>
          </w:tcPr>
          <w:p w14:paraId="3B84566A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83709" w:rsidRPr="00083709" w14:paraId="1583478B" w14:textId="77777777" w:rsidTr="00876215">
        <w:trPr>
          <w:trHeight w:val="185"/>
        </w:trPr>
        <w:tc>
          <w:tcPr>
            <w:tcW w:w="4503" w:type="dxa"/>
          </w:tcPr>
          <w:p w14:paraId="5098BCD9" w14:textId="77777777" w:rsidR="00083709" w:rsidRPr="00083709" w:rsidRDefault="00083709" w:rsidP="00083709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>Green Industries</w:t>
            </w:r>
          </w:p>
          <w:p w14:paraId="0E91B829" w14:textId="77777777" w:rsidR="00083709" w:rsidRPr="00083709" w:rsidRDefault="00083709" w:rsidP="00083709">
            <w:pPr>
              <w:spacing w:after="0"/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>9.1 Number of Years in Green Industries</w:t>
            </w:r>
          </w:p>
          <w:p w14:paraId="0752C2E2" w14:textId="77777777" w:rsidR="00083709" w:rsidRPr="00083709" w:rsidRDefault="00083709" w:rsidP="00083709">
            <w:pPr>
              <w:spacing w:after="0"/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 xml:space="preserve">9.2 Type of products and services </w:t>
            </w:r>
          </w:p>
          <w:p w14:paraId="0D0AFE3E" w14:textId="77777777" w:rsidR="00083709" w:rsidRPr="00083709" w:rsidRDefault="00083709" w:rsidP="00083709">
            <w:pPr>
              <w:spacing w:after="0"/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83709">
              <w:rPr>
                <w:rFonts w:ascii="Arial" w:hAnsi="Arial" w:cs="Arial"/>
                <w:sz w:val="18"/>
                <w:szCs w:val="18"/>
                <w:lang w:val="en-GB"/>
              </w:rPr>
              <w:t>9.3 Innovation</w:t>
            </w:r>
          </w:p>
        </w:tc>
        <w:tc>
          <w:tcPr>
            <w:tcW w:w="4536" w:type="dxa"/>
          </w:tcPr>
          <w:p w14:paraId="79C85574" w14:textId="77777777" w:rsidR="00083709" w:rsidRPr="00083709" w:rsidRDefault="00083709" w:rsidP="0008370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8AE6EB7" w14:textId="44C08E71" w:rsidR="00083709" w:rsidRPr="00083709" w:rsidRDefault="00083709" w:rsidP="00083709">
      <w:pPr>
        <w:jc w:val="both"/>
        <w:rPr>
          <w:rFonts w:ascii="Arial" w:hAnsi="Arial" w:cs="Arial"/>
          <w:sz w:val="18"/>
          <w:szCs w:val="18"/>
          <w:lang w:val="en-GB"/>
        </w:rPr>
      </w:pPr>
      <w:r w:rsidRPr="00083709">
        <w:rPr>
          <w:rFonts w:ascii="Arial" w:hAnsi="Arial" w:cs="Arial"/>
          <w:sz w:val="18"/>
          <w:szCs w:val="18"/>
          <w:lang w:val="en-GB"/>
        </w:rPr>
        <w:t>I have read and agree to abide by the rules and regulations as stipulated in the criteria, entry rules, terms, and conditions for the 2022 Black Industrialists and Exporters Awards. I declare that all the information supplied on behalf of and for participation in these awards is true and correct.</w:t>
      </w:r>
    </w:p>
    <w:p w14:paraId="16DA4191" w14:textId="77777777" w:rsidR="00083709" w:rsidRPr="00083709" w:rsidRDefault="00083709" w:rsidP="00083709">
      <w:pPr>
        <w:rPr>
          <w:rFonts w:ascii="Arial" w:hAnsi="Arial" w:cs="Arial"/>
          <w:sz w:val="18"/>
          <w:szCs w:val="18"/>
          <w:lang w:val="en-GB"/>
        </w:rPr>
      </w:pPr>
      <w:r w:rsidRPr="00083709">
        <w:rPr>
          <w:rFonts w:ascii="Arial" w:hAnsi="Arial" w:cs="Arial"/>
          <w:sz w:val="18"/>
          <w:szCs w:val="18"/>
          <w:lang w:val="en-GB"/>
        </w:rPr>
        <w:t>Name and Surname:</w:t>
      </w:r>
    </w:p>
    <w:p w14:paraId="4E121E68" w14:textId="77777777" w:rsidR="00083709" w:rsidRPr="00083709" w:rsidRDefault="00083709" w:rsidP="00083709">
      <w:pPr>
        <w:rPr>
          <w:rFonts w:ascii="Arial" w:hAnsi="Arial" w:cs="Arial"/>
          <w:sz w:val="18"/>
          <w:szCs w:val="18"/>
          <w:lang w:val="en-GB"/>
        </w:rPr>
      </w:pPr>
      <w:r w:rsidRPr="00083709">
        <w:rPr>
          <w:rFonts w:ascii="Arial" w:hAnsi="Arial" w:cs="Arial"/>
          <w:sz w:val="18"/>
          <w:szCs w:val="18"/>
          <w:lang w:val="en-GB"/>
        </w:rPr>
        <w:t>Designation:</w:t>
      </w:r>
    </w:p>
    <w:p w14:paraId="662DA990" w14:textId="77777777" w:rsidR="00387766" w:rsidRDefault="00083709" w:rsidP="00842766">
      <w:pPr>
        <w:rPr>
          <w:rFonts w:ascii="Arial" w:hAnsi="Arial" w:cs="Arial"/>
          <w:sz w:val="18"/>
          <w:szCs w:val="18"/>
          <w:lang w:val="en-GB"/>
        </w:rPr>
      </w:pPr>
      <w:r w:rsidRPr="00083709">
        <w:rPr>
          <w:rFonts w:ascii="Arial" w:hAnsi="Arial" w:cs="Arial"/>
          <w:sz w:val="18"/>
          <w:szCs w:val="18"/>
          <w:lang w:val="en-GB"/>
        </w:rPr>
        <w:t>Signature:</w:t>
      </w:r>
    </w:p>
    <w:p w14:paraId="524F2E80" w14:textId="4796259C" w:rsidR="00083709" w:rsidRDefault="00083709" w:rsidP="00842766">
      <w:pPr>
        <w:rPr>
          <w:rFonts w:ascii="Arial" w:hAnsi="Arial" w:cs="Arial"/>
          <w:sz w:val="18"/>
          <w:szCs w:val="18"/>
          <w:lang w:val="en-GB"/>
        </w:rPr>
      </w:pPr>
      <w:r w:rsidRPr="00083709">
        <w:rPr>
          <w:rFonts w:ascii="Arial" w:hAnsi="Arial" w:cs="Arial"/>
          <w:sz w:val="18"/>
          <w:szCs w:val="18"/>
          <w:lang w:val="en-GB"/>
        </w:rPr>
        <w:t>Date:</w:t>
      </w:r>
    </w:p>
    <w:sectPr w:rsidR="00083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943CD"/>
    <w:multiLevelType w:val="multilevel"/>
    <w:tmpl w:val="B08EDE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800BF6"/>
    <w:multiLevelType w:val="hybridMultilevel"/>
    <w:tmpl w:val="37307958"/>
    <w:lvl w:ilvl="0" w:tplc="704A2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4F2"/>
    <w:multiLevelType w:val="multilevel"/>
    <w:tmpl w:val="38CC60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37521554"/>
    <w:multiLevelType w:val="hybridMultilevel"/>
    <w:tmpl w:val="DE48EB2C"/>
    <w:lvl w:ilvl="0" w:tplc="704A2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D7BCF"/>
    <w:multiLevelType w:val="hybridMultilevel"/>
    <w:tmpl w:val="2688803C"/>
    <w:lvl w:ilvl="0" w:tplc="704A2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D6"/>
    <w:rsid w:val="000165D6"/>
    <w:rsid w:val="00083709"/>
    <w:rsid w:val="001017C3"/>
    <w:rsid w:val="00161C76"/>
    <w:rsid w:val="001D5C05"/>
    <w:rsid w:val="00330EC7"/>
    <w:rsid w:val="003369C9"/>
    <w:rsid w:val="00387766"/>
    <w:rsid w:val="00426D3E"/>
    <w:rsid w:val="0084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B397"/>
  <w15:chartTrackingRefBased/>
  <w15:docId w15:val="{AB231965-150F-4791-A667-E162EF06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D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0165D6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Scholtz</dc:creator>
  <cp:keywords/>
  <dc:description/>
  <cp:lastModifiedBy>Jodi Scholtz</cp:lastModifiedBy>
  <cp:revision>3</cp:revision>
  <dcterms:created xsi:type="dcterms:W3CDTF">2022-07-06T18:20:00Z</dcterms:created>
  <dcterms:modified xsi:type="dcterms:W3CDTF">2022-07-06T18:21:00Z</dcterms:modified>
</cp:coreProperties>
</file>